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FB" w:rsidRPr="00CF4AFB" w:rsidRDefault="00CF4AFB" w:rsidP="00CF4AFB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F4AFB">
        <w:rPr>
          <w:rFonts w:ascii="Times New Roman" w:hAnsi="Times New Roman"/>
          <w:b/>
          <w:sz w:val="28"/>
          <w:szCs w:val="28"/>
          <w:lang w:val="ro-RO"/>
        </w:rPr>
        <w:t>ÎN ATENŢIA DOCTORANZILOR ANULUI I</w:t>
      </w:r>
    </w:p>
    <w:p w:rsidR="00CF4AFB" w:rsidRPr="00CF4AFB" w:rsidRDefault="00CF4AFB" w:rsidP="00CF4AFB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F4AFB">
        <w:rPr>
          <w:rFonts w:ascii="Times New Roman" w:hAnsi="Times New Roman"/>
          <w:b/>
          <w:sz w:val="28"/>
          <w:szCs w:val="28"/>
          <w:lang w:val="ro-RO"/>
        </w:rPr>
        <w:t>Susţinerea Referatelor Știinţifice și Proiectelor de Cercetare Științifică</w:t>
      </w:r>
    </w:p>
    <w:p w:rsidR="00CF4AFB" w:rsidRPr="00CF4AFB" w:rsidRDefault="00CF4AFB" w:rsidP="00CF4AFB">
      <w:pPr>
        <w:spacing w:after="0"/>
        <w:jc w:val="center"/>
        <w:rPr>
          <w:rStyle w:val="40"/>
          <w:rFonts w:ascii="Times New Roman" w:eastAsia="Calibri" w:hAnsi="Times New Roman"/>
          <w:b w:val="0"/>
          <w:color w:val="auto"/>
          <w:sz w:val="28"/>
          <w:szCs w:val="28"/>
          <w:lang w:val="ro-RO"/>
        </w:rPr>
      </w:pPr>
      <w:r w:rsidRPr="00CF4AFB">
        <w:rPr>
          <w:rFonts w:ascii="Times New Roman" w:hAnsi="Times New Roman"/>
          <w:b/>
          <w:sz w:val="28"/>
          <w:szCs w:val="28"/>
          <w:lang w:val="ro-RO"/>
        </w:rPr>
        <w:t>în cadrul Şcolii Doctorale se va desfăşura în perioada 10-11 octombrie 2017 conform următorului orar:</w:t>
      </w:r>
    </w:p>
    <w:p w:rsidR="00CF4AFB" w:rsidRPr="00CF4AFB" w:rsidRDefault="00CF4AFB" w:rsidP="00CF4AFB">
      <w:pPr>
        <w:spacing w:after="0"/>
        <w:jc w:val="both"/>
        <w:rPr>
          <w:rStyle w:val="40"/>
          <w:rFonts w:ascii="Times New Roman" w:eastAsia="Calibri" w:hAnsi="Times New Roman"/>
          <w:color w:val="auto"/>
          <w:sz w:val="24"/>
          <w:szCs w:val="24"/>
          <w:lang w:val="ro-RO"/>
        </w:rPr>
      </w:pPr>
    </w:p>
    <w:p w:rsidR="00CF4AFB" w:rsidRPr="00CF4AFB" w:rsidRDefault="00CF4AFB" w:rsidP="00CF4AF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F4AFB">
        <w:rPr>
          <w:rFonts w:ascii="Times New Roman" w:hAnsi="Times New Roman"/>
          <w:b/>
          <w:sz w:val="24"/>
          <w:szCs w:val="24"/>
          <w:lang w:val="ro-RO"/>
        </w:rPr>
        <w:t>SPECIALITATEA 581.01 – ARTA MILITARĂ</w:t>
      </w:r>
    </w:p>
    <w:p w:rsidR="00CF4AFB" w:rsidRPr="00CF4AFB" w:rsidRDefault="00CF4AFB" w:rsidP="00CF4AF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F4AFB">
        <w:rPr>
          <w:rFonts w:ascii="Times New Roman" w:hAnsi="Times New Roman"/>
          <w:b/>
          <w:sz w:val="24"/>
          <w:szCs w:val="24"/>
          <w:lang w:val="ro-RO"/>
        </w:rPr>
        <w:t xml:space="preserve">10 octombrie 2017, orele 9.30, Sala Senatului </w:t>
      </w:r>
    </w:p>
    <w:p w:rsidR="00CF4AFB" w:rsidRPr="00CF4AFB" w:rsidRDefault="00CF4AFB" w:rsidP="00CF4AFB">
      <w:pPr>
        <w:spacing w:after="0"/>
        <w:jc w:val="both"/>
        <w:rPr>
          <w:rStyle w:val="40"/>
          <w:rFonts w:ascii="Times New Roman" w:eastAsia="Calibri" w:hAnsi="Times New Roman"/>
          <w:color w:val="auto"/>
          <w:sz w:val="24"/>
          <w:szCs w:val="24"/>
          <w:lang w:val="ro-RO"/>
        </w:rPr>
      </w:pPr>
    </w:p>
    <w:p w:rsidR="00CF4AFB" w:rsidRPr="00CF4AFB" w:rsidRDefault="00CF4AFB" w:rsidP="00CF4AF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F4AFB">
        <w:rPr>
          <w:rStyle w:val="40"/>
          <w:rFonts w:ascii="Times New Roman" w:eastAsia="Calibri" w:hAnsi="Times New Roman"/>
          <w:color w:val="auto"/>
          <w:sz w:val="24"/>
          <w:szCs w:val="24"/>
          <w:lang w:val="ro-RO"/>
        </w:rPr>
        <w:t>Președinte</w:t>
      </w:r>
      <w:r w:rsidRPr="00CF4AFB">
        <w:rPr>
          <w:rFonts w:ascii="Times New Roman" w:hAnsi="Times New Roman"/>
          <w:sz w:val="24"/>
          <w:szCs w:val="24"/>
          <w:lang w:val="ro-RO"/>
        </w:rPr>
        <w:t>:</w:t>
      </w:r>
      <w:r w:rsidRPr="00CF4AFB">
        <w:rPr>
          <w:rStyle w:val="40"/>
          <w:rFonts w:ascii="Times New Roman" w:eastAsia="Calibri" w:hAnsi="Times New Roman"/>
          <w:i w:val="0"/>
          <w:color w:val="auto"/>
          <w:sz w:val="24"/>
          <w:szCs w:val="24"/>
          <w:lang w:val="ro-RO"/>
        </w:rPr>
        <w:t xml:space="preserve"> </w:t>
      </w:r>
      <w:r w:rsidRPr="00CF4AFB">
        <w:rPr>
          <w:rStyle w:val="40"/>
          <w:rFonts w:ascii="Times New Roman" w:eastAsia="Calibri" w:hAnsi="Times New Roman"/>
          <w:b w:val="0"/>
          <w:i w:val="0"/>
          <w:color w:val="auto"/>
          <w:sz w:val="24"/>
          <w:szCs w:val="24"/>
          <w:lang w:val="ro-RO"/>
        </w:rPr>
        <w:t xml:space="preserve"> </w:t>
      </w:r>
      <w:r w:rsidRPr="00CF4AFB">
        <w:rPr>
          <w:rFonts w:ascii="Times New Roman" w:hAnsi="Times New Roman"/>
          <w:sz w:val="24"/>
          <w:szCs w:val="24"/>
          <w:lang w:val="ro-RO"/>
        </w:rPr>
        <w:t>locotenent-colonel (r), dr. conf. univ. Igor SOFRONESCU, locţiitor comandant academie lucru ştiinţific (prorector)</w:t>
      </w:r>
    </w:p>
    <w:p w:rsidR="00CF4AFB" w:rsidRPr="00CF4AFB" w:rsidRDefault="00CF4AFB" w:rsidP="00CF4AFB">
      <w:pPr>
        <w:spacing w:after="0"/>
        <w:jc w:val="both"/>
        <w:rPr>
          <w:rStyle w:val="40"/>
          <w:rFonts w:ascii="Times New Roman" w:eastAsia="Calibri" w:hAnsi="Times New Roman"/>
          <w:b w:val="0"/>
          <w:i w:val="0"/>
          <w:color w:val="auto"/>
          <w:sz w:val="24"/>
          <w:szCs w:val="24"/>
          <w:lang w:val="ro-RO"/>
        </w:rPr>
      </w:pPr>
      <w:r w:rsidRPr="00CF4AFB">
        <w:rPr>
          <w:rFonts w:ascii="Times New Roman" w:hAnsi="Times New Roman"/>
          <w:b/>
          <w:i/>
          <w:sz w:val="24"/>
          <w:szCs w:val="24"/>
          <w:lang w:val="ro-RO"/>
        </w:rPr>
        <w:t>Secretarul comisiei</w:t>
      </w:r>
      <w:r w:rsidRPr="00CF4AFB">
        <w:rPr>
          <w:rFonts w:ascii="Times New Roman" w:hAnsi="Times New Roman"/>
          <w:sz w:val="24"/>
          <w:szCs w:val="24"/>
          <w:lang w:val="ro-RO"/>
        </w:rPr>
        <w:t>: căpitan, dr. conf. cercet. Marin BUTUC, şef centrul de studii strategice de apărare şi securitate</w:t>
      </w:r>
    </w:p>
    <w:p w:rsidR="00CF4AFB" w:rsidRPr="00CF4AFB" w:rsidRDefault="00CF4AFB" w:rsidP="00CF4AFB">
      <w:pPr>
        <w:spacing w:after="0"/>
        <w:jc w:val="both"/>
        <w:rPr>
          <w:rStyle w:val="40"/>
          <w:rFonts w:ascii="Times New Roman" w:eastAsia="Calibri" w:hAnsi="Times New Roman"/>
          <w:color w:val="auto"/>
          <w:sz w:val="24"/>
          <w:szCs w:val="24"/>
          <w:lang w:val="ro-RO"/>
        </w:rPr>
      </w:pPr>
      <w:r w:rsidRPr="00CF4AFB">
        <w:rPr>
          <w:rStyle w:val="40"/>
          <w:rFonts w:ascii="Times New Roman" w:eastAsia="Calibri" w:hAnsi="Times New Roman"/>
          <w:color w:val="auto"/>
          <w:sz w:val="24"/>
          <w:szCs w:val="24"/>
          <w:lang w:val="ro-RO"/>
        </w:rPr>
        <w:t>Membrii comisiei</w:t>
      </w:r>
      <w:r w:rsidRPr="00CF4AFB">
        <w:rPr>
          <w:rFonts w:ascii="Times New Roman" w:hAnsi="Times New Roman"/>
          <w:sz w:val="24"/>
          <w:szCs w:val="24"/>
          <w:lang w:val="ro-RO"/>
        </w:rPr>
        <w:t>:</w:t>
      </w:r>
    </w:p>
    <w:p w:rsidR="00CF4AFB" w:rsidRPr="00CF4AFB" w:rsidRDefault="00CF4AFB" w:rsidP="00CF4AF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F4AFB">
        <w:rPr>
          <w:rStyle w:val="40"/>
          <w:rFonts w:ascii="Times New Roman" w:eastAsia="Calibri" w:hAnsi="Times New Roman"/>
          <w:b w:val="0"/>
          <w:i w:val="0"/>
          <w:color w:val="auto"/>
          <w:sz w:val="24"/>
          <w:szCs w:val="24"/>
          <w:lang w:val="ro-RO"/>
        </w:rPr>
        <w:t>1.</w:t>
      </w:r>
      <w:r w:rsidRPr="00CF4AFB">
        <w:rPr>
          <w:rFonts w:ascii="Times New Roman" w:hAnsi="Times New Roman"/>
          <w:sz w:val="24"/>
          <w:szCs w:val="24"/>
          <w:lang w:val="ro-RO"/>
        </w:rPr>
        <w:t xml:space="preserve"> colonel (r), dr. hab. conf. univ. Constantin MANOLACHE;</w:t>
      </w:r>
    </w:p>
    <w:p w:rsidR="00CF4AFB" w:rsidRPr="00CF4AFB" w:rsidRDefault="00CF4AFB" w:rsidP="00CF4AF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F4AFB">
        <w:rPr>
          <w:rFonts w:ascii="Times New Roman" w:hAnsi="Times New Roman"/>
          <w:sz w:val="24"/>
          <w:szCs w:val="24"/>
          <w:lang w:val="ro-RO"/>
        </w:rPr>
        <w:t>2. colonel, dr. prof. univ. Marian STANCU, (UNAP, România);</w:t>
      </w:r>
    </w:p>
    <w:p w:rsidR="00CF4AFB" w:rsidRPr="00CF4AFB" w:rsidRDefault="00CF4AFB" w:rsidP="00CF4AF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F4AFB">
        <w:rPr>
          <w:rFonts w:ascii="Times New Roman" w:hAnsi="Times New Roman"/>
          <w:sz w:val="24"/>
          <w:szCs w:val="24"/>
          <w:lang w:val="ro-RO"/>
        </w:rPr>
        <w:t>3. colonel, dr. prof. univ. Stan ANTON (UNAP, România);</w:t>
      </w:r>
    </w:p>
    <w:p w:rsidR="00CF4AFB" w:rsidRPr="00CF4AFB" w:rsidRDefault="00CF4AFB" w:rsidP="00CF4AF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F4AFB">
        <w:rPr>
          <w:rFonts w:ascii="Times New Roman" w:hAnsi="Times New Roman"/>
          <w:sz w:val="24"/>
          <w:szCs w:val="24"/>
          <w:lang w:val="ro-RO"/>
        </w:rPr>
        <w:t>4. colonel, dr. prof. univ. Costinel NIŢU (UNAP, România);</w:t>
      </w:r>
    </w:p>
    <w:p w:rsidR="00CF4AFB" w:rsidRPr="00CF4AFB" w:rsidRDefault="00CF4AFB" w:rsidP="00CF4AF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F4AFB">
        <w:rPr>
          <w:rFonts w:ascii="Times New Roman" w:hAnsi="Times New Roman"/>
          <w:sz w:val="24"/>
          <w:szCs w:val="24"/>
          <w:lang w:val="ro-RO"/>
        </w:rPr>
        <w:t>5. colonel (r), dr., conf. univ. Gheorghe MEREUŢĂ;</w:t>
      </w:r>
    </w:p>
    <w:p w:rsidR="00CF4AFB" w:rsidRPr="00CF4AFB" w:rsidRDefault="00CF4AFB" w:rsidP="00CF4AF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F4AFB">
        <w:rPr>
          <w:rFonts w:ascii="Times New Roman" w:hAnsi="Times New Roman"/>
          <w:sz w:val="24"/>
          <w:szCs w:val="24"/>
          <w:lang w:val="ro-RO"/>
        </w:rPr>
        <w:t>6. locotenent-colonel (r), dr., conf. univ. Anatol LEŞCU.</w:t>
      </w:r>
    </w:p>
    <w:p w:rsidR="007B644C" w:rsidRPr="00CF4AFB" w:rsidRDefault="007B644C" w:rsidP="00CF4AFB">
      <w:pPr>
        <w:spacing w:after="0"/>
        <w:rPr>
          <w:sz w:val="24"/>
          <w:szCs w:val="24"/>
          <w:lang w:val="ro-RO"/>
        </w:rPr>
      </w:pPr>
    </w:p>
    <w:p w:rsidR="00CF4AFB" w:rsidRPr="00CF4AFB" w:rsidRDefault="00CF4AFB" w:rsidP="00CF4AFB">
      <w:pPr>
        <w:spacing w:after="0"/>
        <w:rPr>
          <w:sz w:val="24"/>
          <w:szCs w:val="24"/>
          <w:lang w:val="ro-RO"/>
        </w:rPr>
      </w:pPr>
    </w:p>
    <w:p w:rsidR="00CF4AFB" w:rsidRPr="00CF4AFB" w:rsidRDefault="00CF4AFB" w:rsidP="00CF4AF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F4AFB">
        <w:rPr>
          <w:rFonts w:ascii="Times New Roman" w:hAnsi="Times New Roman"/>
          <w:b/>
          <w:sz w:val="24"/>
          <w:szCs w:val="24"/>
          <w:lang w:val="ro-RO"/>
        </w:rPr>
        <w:t>SPECIALITATEA 582.01 – SECURITATE ȘI APĂRARE</w:t>
      </w:r>
    </w:p>
    <w:p w:rsidR="00CF4AFB" w:rsidRPr="00CF4AFB" w:rsidRDefault="00CF4AFB" w:rsidP="00CF4AF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F4AFB">
        <w:rPr>
          <w:rFonts w:ascii="Times New Roman" w:hAnsi="Times New Roman"/>
          <w:b/>
          <w:sz w:val="24"/>
          <w:szCs w:val="24"/>
          <w:lang w:val="ro-RO"/>
        </w:rPr>
        <w:t xml:space="preserve">11 octombrie 2017, orele 9.30, Sala Senatului </w:t>
      </w:r>
    </w:p>
    <w:p w:rsidR="00CF4AFB" w:rsidRPr="00CF4AFB" w:rsidRDefault="00CF4AFB" w:rsidP="00CF4AF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F4AFB" w:rsidRPr="00CF4AFB" w:rsidRDefault="00CF4AFB" w:rsidP="00CF4AF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F4AFB">
        <w:rPr>
          <w:rStyle w:val="40"/>
          <w:rFonts w:ascii="Times New Roman" w:eastAsia="Calibri" w:hAnsi="Times New Roman"/>
          <w:color w:val="auto"/>
          <w:sz w:val="24"/>
          <w:szCs w:val="24"/>
          <w:lang w:val="ro-RO"/>
        </w:rPr>
        <w:t>Președinte</w:t>
      </w:r>
      <w:r w:rsidRPr="00CF4AFB">
        <w:rPr>
          <w:rFonts w:ascii="Times New Roman" w:hAnsi="Times New Roman"/>
          <w:sz w:val="24"/>
          <w:szCs w:val="24"/>
          <w:lang w:val="ro-RO"/>
        </w:rPr>
        <w:t>:</w:t>
      </w:r>
      <w:r w:rsidRPr="00CF4AFB">
        <w:rPr>
          <w:rStyle w:val="40"/>
          <w:rFonts w:ascii="Times New Roman" w:eastAsia="Calibri" w:hAnsi="Times New Roman"/>
          <w:i w:val="0"/>
          <w:color w:val="auto"/>
          <w:sz w:val="24"/>
          <w:szCs w:val="24"/>
          <w:lang w:val="ro-RO"/>
        </w:rPr>
        <w:t xml:space="preserve"> </w:t>
      </w:r>
      <w:r w:rsidRPr="00CF4AFB">
        <w:rPr>
          <w:rStyle w:val="40"/>
          <w:rFonts w:ascii="Times New Roman" w:eastAsia="Calibri" w:hAnsi="Times New Roman"/>
          <w:b w:val="0"/>
          <w:i w:val="0"/>
          <w:color w:val="auto"/>
          <w:sz w:val="24"/>
          <w:szCs w:val="24"/>
          <w:lang w:val="ro-RO"/>
        </w:rPr>
        <w:t xml:space="preserve"> </w:t>
      </w:r>
      <w:r w:rsidRPr="00CF4AFB">
        <w:rPr>
          <w:rFonts w:ascii="Times New Roman" w:hAnsi="Times New Roman"/>
          <w:sz w:val="24"/>
          <w:szCs w:val="24"/>
          <w:lang w:val="ro-RO"/>
        </w:rPr>
        <w:t>locotenent-colonel (r), dr. conf. univ. Igor SOFRONESCU, locţiitor comandant academie lucru ştiinţific (prorector)</w:t>
      </w:r>
    </w:p>
    <w:p w:rsidR="00CF4AFB" w:rsidRPr="00CF4AFB" w:rsidRDefault="00CF4AFB" w:rsidP="00CF4AFB">
      <w:pPr>
        <w:spacing w:after="0"/>
        <w:jc w:val="both"/>
        <w:rPr>
          <w:rStyle w:val="40"/>
          <w:rFonts w:ascii="Times New Roman" w:eastAsia="Calibri" w:hAnsi="Times New Roman"/>
          <w:b w:val="0"/>
          <w:i w:val="0"/>
          <w:color w:val="auto"/>
          <w:sz w:val="24"/>
          <w:szCs w:val="24"/>
          <w:lang w:val="ro-RO"/>
        </w:rPr>
      </w:pPr>
      <w:r w:rsidRPr="00CF4AFB">
        <w:rPr>
          <w:rFonts w:ascii="Times New Roman" w:hAnsi="Times New Roman"/>
          <w:b/>
          <w:i/>
          <w:sz w:val="24"/>
          <w:szCs w:val="24"/>
          <w:lang w:val="ro-RO"/>
        </w:rPr>
        <w:t>Secretarul comisiei</w:t>
      </w:r>
      <w:r w:rsidRPr="00CF4AFB">
        <w:rPr>
          <w:rFonts w:ascii="Times New Roman" w:hAnsi="Times New Roman"/>
          <w:sz w:val="24"/>
          <w:szCs w:val="24"/>
          <w:lang w:val="ro-RO"/>
        </w:rPr>
        <w:t>: căpitan, dr. conf. cercet. Marin BUTUC, şef centrul de studii strategice de apărare şi securitate</w:t>
      </w:r>
    </w:p>
    <w:p w:rsidR="00CF4AFB" w:rsidRPr="00CF4AFB" w:rsidRDefault="00CF4AFB" w:rsidP="00CF4AFB">
      <w:pPr>
        <w:spacing w:after="0"/>
        <w:jc w:val="both"/>
        <w:rPr>
          <w:rStyle w:val="40"/>
          <w:rFonts w:ascii="Times New Roman" w:eastAsia="Calibri" w:hAnsi="Times New Roman"/>
          <w:color w:val="auto"/>
          <w:sz w:val="24"/>
          <w:szCs w:val="24"/>
          <w:lang w:val="ro-RO"/>
        </w:rPr>
      </w:pPr>
      <w:r w:rsidRPr="00CF4AFB">
        <w:rPr>
          <w:rStyle w:val="40"/>
          <w:rFonts w:ascii="Times New Roman" w:eastAsia="Calibri" w:hAnsi="Times New Roman"/>
          <w:color w:val="auto"/>
          <w:sz w:val="24"/>
          <w:szCs w:val="24"/>
          <w:lang w:val="ro-RO"/>
        </w:rPr>
        <w:t>Membrii comisiei</w:t>
      </w:r>
      <w:r w:rsidRPr="00CF4AFB">
        <w:rPr>
          <w:rFonts w:ascii="Times New Roman" w:hAnsi="Times New Roman"/>
          <w:sz w:val="24"/>
          <w:szCs w:val="24"/>
          <w:lang w:val="ro-RO"/>
        </w:rPr>
        <w:t>:</w:t>
      </w:r>
    </w:p>
    <w:p w:rsidR="00CF4AFB" w:rsidRPr="00CF4AFB" w:rsidRDefault="00CF4AFB" w:rsidP="00CF4AF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F4AFB">
        <w:rPr>
          <w:rStyle w:val="40"/>
          <w:rFonts w:ascii="Times New Roman" w:eastAsia="Calibri" w:hAnsi="Times New Roman"/>
          <w:b w:val="0"/>
          <w:i w:val="0"/>
          <w:color w:val="auto"/>
          <w:sz w:val="24"/>
          <w:szCs w:val="24"/>
          <w:lang w:val="ro-RO"/>
        </w:rPr>
        <w:t>1.</w:t>
      </w:r>
      <w:r w:rsidRPr="00CF4AFB">
        <w:rPr>
          <w:rFonts w:ascii="Times New Roman" w:hAnsi="Times New Roman"/>
          <w:sz w:val="24"/>
          <w:szCs w:val="24"/>
          <w:lang w:val="ro-RO"/>
        </w:rPr>
        <w:t xml:space="preserve"> colonel (r), dr. hab. conf. univ. Constantin MANOLACHE;</w:t>
      </w:r>
    </w:p>
    <w:p w:rsidR="00CF4AFB" w:rsidRPr="00CF4AFB" w:rsidRDefault="00CF4AFB" w:rsidP="00CF4AF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F4AFB">
        <w:rPr>
          <w:rFonts w:ascii="Times New Roman" w:hAnsi="Times New Roman"/>
          <w:sz w:val="24"/>
          <w:szCs w:val="24"/>
          <w:lang w:val="ro-RO"/>
        </w:rPr>
        <w:t>2. colonel, dr. prof. univ. Marian STANCU, (UNAP, România);</w:t>
      </w:r>
    </w:p>
    <w:p w:rsidR="00CF4AFB" w:rsidRPr="00CF4AFB" w:rsidRDefault="00CF4AFB" w:rsidP="00CF4AF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F4AFB">
        <w:rPr>
          <w:rFonts w:ascii="Times New Roman" w:hAnsi="Times New Roman"/>
          <w:sz w:val="24"/>
          <w:szCs w:val="24"/>
          <w:lang w:val="ro-RO"/>
        </w:rPr>
        <w:t>3. colonel, dr. prof. univ. Stan ANTON (UNAP, România);</w:t>
      </w:r>
    </w:p>
    <w:p w:rsidR="00CF4AFB" w:rsidRPr="00CF4AFB" w:rsidRDefault="00CF4AFB" w:rsidP="00CF4AF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F4AFB">
        <w:rPr>
          <w:rFonts w:ascii="Times New Roman" w:hAnsi="Times New Roman"/>
          <w:sz w:val="24"/>
          <w:szCs w:val="24"/>
          <w:lang w:val="ro-RO"/>
        </w:rPr>
        <w:t>4. colonel, dr. prof. univ. Costinel NIŢU (UNAP, România);</w:t>
      </w:r>
    </w:p>
    <w:p w:rsidR="00CF4AFB" w:rsidRPr="00CF4AFB" w:rsidRDefault="00CF4AFB" w:rsidP="00CF4AF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F4AFB">
        <w:rPr>
          <w:rFonts w:ascii="Times New Roman" w:hAnsi="Times New Roman"/>
          <w:sz w:val="24"/>
          <w:szCs w:val="24"/>
          <w:lang w:val="ro-RO"/>
        </w:rPr>
        <w:t>5. colonel (r), dr. conf. univ. Gheorghe MEREUŢĂ;</w:t>
      </w:r>
    </w:p>
    <w:p w:rsidR="00CF4AFB" w:rsidRPr="00CF4AFB" w:rsidRDefault="00CF4AFB" w:rsidP="00CF4AF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F4AFB">
        <w:rPr>
          <w:rFonts w:ascii="Times New Roman" w:hAnsi="Times New Roman"/>
          <w:sz w:val="24"/>
          <w:szCs w:val="24"/>
          <w:lang w:val="ro-RO"/>
        </w:rPr>
        <w:t>6. locotenent-colonel (r), dr. conf. univ. Anatol LEŞCU;</w:t>
      </w:r>
    </w:p>
    <w:p w:rsidR="00CF4AFB" w:rsidRPr="00CF4AFB" w:rsidRDefault="00CF4AFB" w:rsidP="00CF4AF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F4AFB">
        <w:rPr>
          <w:rFonts w:ascii="Times New Roman" w:hAnsi="Times New Roman"/>
          <w:sz w:val="24"/>
          <w:szCs w:val="24"/>
          <w:lang w:val="ro-RO"/>
        </w:rPr>
        <w:t>7. dr. prof. univ. Eugen STRĂUŢIU (Sibiu, România);</w:t>
      </w:r>
    </w:p>
    <w:p w:rsidR="00CF4AFB" w:rsidRPr="00CF4AFB" w:rsidRDefault="00CF4AFB" w:rsidP="00CF4AF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F4AFB">
        <w:rPr>
          <w:rFonts w:ascii="Times New Roman" w:hAnsi="Times New Roman"/>
          <w:sz w:val="24"/>
          <w:szCs w:val="24"/>
          <w:lang w:val="ro-RO"/>
        </w:rPr>
        <w:t>8. dr. conf. univ. Svetlana CEBOTARI;</w:t>
      </w:r>
    </w:p>
    <w:p w:rsidR="00CF4AFB" w:rsidRPr="00CF4AFB" w:rsidRDefault="00CF4AFB" w:rsidP="00CF4AF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F4AFB">
        <w:rPr>
          <w:rFonts w:ascii="Times New Roman" w:hAnsi="Times New Roman"/>
          <w:sz w:val="24"/>
          <w:szCs w:val="24"/>
          <w:lang w:val="ro-RO"/>
        </w:rPr>
        <w:t>9. dr. conf. univ. Aurelian LAVRIC;</w:t>
      </w:r>
    </w:p>
    <w:p w:rsidR="00CF4AFB" w:rsidRPr="00CF4AFB" w:rsidRDefault="00CF4AFB" w:rsidP="00CF4AF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F4AFB">
        <w:rPr>
          <w:rFonts w:ascii="Times New Roman" w:hAnsi="Times New Roman"/>
          <w:sz w:val="24"/>
          <w:szCs w:val="24"/>
          <w:lang w:val="ro-RO"/>
        </w:rPr>
        <w:t xml:space="preserve">10. dr. conf. univ. Alexandru CAUIA. </w:t>
      </w:r>
    </w:p>
    <w:p w:rsidR="00CF4AFB" w:rsidRPr="00CF4AFB" w:rsidRDefault="00CF4AFB" w:rsidP="00CF4AFB">
      <w:pPr>
        <w:spacing w:after="0"/>
        <w:rPr>
          <w:sz w:val="24"/>
          <w:szCs w:val="24"/>
          <w:lang w:val="ro-RO"/>
        </w:rPr>
      </w:pPr>
    </w:p>
    <w:p w:rsidR="00CF4AFB" w:rsidRPr="00CF4AFB" w:rsidRDefault="00CF4AFB" w:rsidP="00CF4AFB">
      <w:pPr>
        <w:spacing w:after="0"/>
        <w:rPr>
          <w:sz w:val="24"/>
          <w:szCs w:val="24"/>
          <w:lang w:val="ro-RO"/>
        </w:rPr>
      </w:pPr>
    </w:p>
    <w:sectPr w:rsidR="00CF4AFB" w:rsidRPr="00CF4AFB" w:rsidSect="007B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AFB"/>
    <w:rsid w:val="007B644C"/>
    <w:rsid w:val="00CF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F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CF4AF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4AFB"/>
    <w:rPr>
      <w:rFonts w:ascii="Cambria" w:eastAsia="Times New Roman" w:hAnsi="Cambria" w:cs="Times New Roman"/>
      <w:b/>
      <w:bCs/>
      <w:i/>
      <w:iCs/>
      <w:color w:val="4F81BD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2017-10-27T05:46:00Z</dcterms:created>
  <dcterms:modified xsi:type="dcterms:W3CDTF">2017-10-27T05:56:00Z</dcterms:modified>
</cp:coreProperties>
</file>